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06B589FF" w:rsidR="00D1743A" w:rsidRPr="00073F74" w:rsidRDefault="00B70FE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1FEB6C35">
                <wp:simplePos x="0" y="0"/>
                <wp:positionH relativeFrom="column">
                  <wp:posOffset>-819785</wp:posOffset>
                </wp:positionH>
                <wp:positionV relativeFrom="paragraph">
                  <wp:posOffset>-205740</wp:posOffset>
                </wp:positionV>
                <wp:extent cx="5280660" cy="527050"/>
                <wp:effectExtent l="0" t="0" r="0" b="635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0660" cy="52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59D6B1" w14:textId="7CAE2972" w:rsidR="003C7C32" w:rsidRPr="00B70FE8" w:rsidRDefault="003C7C32" w:rsidP="003C7C3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Паспорт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страхового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932231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продукта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  <w:lang w:val="uz-Cyrl-UZ"/>
                              </w:rPr>
                              <w:t>:</w:t>
                            </w:r>
                            <w:r w:rsidR="00B70FE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B70FE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КАСКО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64.55pt;margin-top:-16.2pt;width:415.8pt;height:41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" filled="f" stroked="f" strokeweight=".5pt">
                <v:textbox>
                  <w:txbxContent>
                    <w:p w14:paraId="6459D6B1" w14:textId="7CAE2972" w:rsidR="003C7C32" w:rsidRPr="00B70FE8" w:rsidRDefault="003C7C32" w:rsidP="003C7C32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Паспорт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страхового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  <w:r w:rsidRPr="00932231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продукта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  <w:lang w:val="uz-Cyrl-UZ"/>
                        </w:rPr>
                        <w:t>:</w:t>
                      </w:r>
                      <w:r w:rsidR="00B70FE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B70FE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40"/>
                        </w:rPr>
                        <w:t>КАСКО</w:t>
                      </w:r>
                    </w:p>
                  </w:txbxContent>
                </v:textbox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71163C4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  <w:p w14:paraId="71BA1CA8" w14:textId="2DA87234" w:rsidR="008A1EFF" w:rsidRP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  <w:t xml:space="preserve">Кредитный продукт: </w:t>
                            </w:r>
                            <w:r w:rsidR="00B70FE8" w:rsidRPr="00B70FE8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  <w:t>Автокредит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  <w:p w14:paraId="71BA1CA8" w14:textId="2DA87234" w:rsidR="008A1EFF" w:rsidRP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  <w:t xml:space="preserve">Кредитный продукт: </w:t>
                      </w:r>
                      <w:r w:rsidR="00B70FE8" w:rsidRPr="00B70FE8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  <w:t>Автокредит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0D344102" w:rsidR="00C01763" w:rsidRDefault="004B0408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  <w:r>
        <w:rPr>
          <w:rFonts w:ascii="Times New Roman" w:hAnsi="Times New Roman" w:cs="Times New Roman"/>
          <w:color w:val="767676"/>
          <w:sz w:val="18"/>
          <w:szCs w:val="18"/>
        </w:rPr>
        <w:br/>
      </w:r>
      <w:r w:rsidR="005B4019" w:rsidRPr="0030437D">
        <w:rPr>
          <w:rFonts w:ascii="Times New Roman" w:hAnsi="Times New Roman" w:cs="Times New Roman"/>
          <w:color w:val="767676"/>
          <w:sz w:val="18"/>
          <w:szCs w:val="18"/>
        </w:rPr>
        <w:t xml:space="preserve">Действует с </w:t>
      </w:r>
      <w:r w:rsidR="00306C8A" w:rsidRPr="000C2FC0">
        <w:rPr>
          <w:rFonts w:ascii="Times New Roman" w:hAnsi="Times New Roman" w:cs="Times New Roman"/>
          <w:color w:val="767676"/>
          <w:sz w:val="18"/>
          <w:szCs w:val="18"/>
        </w:rPr>
        <w:t>30</w:t>
      </w:r>
      <w:r w:rsidR="00F248BB" w:rsidRPr="0030437D">
        <w:rPr>
          <w:rFonts w:ascii="Times New Roman" w:hAnsi="Times New Roman" w:cs="Times New Roman"/>
          <w:color w:val="767676"/>
          <w:sz w:val="18"/>
          <w:szCs w:val="18"/>
        </w:rPr>
        <w:t>.</w:t>
      </w:r>
      <w:r w:rsidR="00E61B60" w:rsidRPr="00643CB4">
        <w:rPr>
          <w:rFonts w:ascii="Times New Roman" w:hAnsi="Times New Roman" w:cs="Times New Roman"/>
          <w:color w:val="767676"/>
          <w:sz w:val="18"/>
          <w:szCs w:val="18"/>
        </w:rPr>
        <w:t>0</w:t>
      </w:r>
      <w:r w:rsidR="00B70FE8">
        <w:rPr>
          <w:rFonts w:ascii="Times New Roman" w:hAnsi="Times New Roman" w:cs="Times New Roman"/>
          <w:color w:val="767676"/>
          <w:sz w:val="18"/>
          <w:szCs w:val="18"/>
        </w:rPr>
        <w:t>6</w:t>
      </w:r>
      <w:r w:rsidR="00F248BB" w:rsidRPr="0030437D">
        <w:rPr>
          <w:rFonts w:ascii="Times New Roman" w:hAnsi="Times New Roman" w:cs="Times New Roman"/>
          <w:color w:val="767676"/>
          <w:sz w:val="18"/>
          <w:szCs w:val="18"/>
        </w:rPr>
        <w:t>.</w:t>
      </w:r>
      <w:r w:rsidR="00E61B60" w:rsidRPr="00643CB4">
        <w:rPr>
          <w:rFonts w:ascii="Times New Roman" w:hAnsi="Times New Roman" w:cs="Times New Roman"/>
          <w:color w:val="767676"/>
          <w:sz w:val="18"/>
          <w:szCs w:val="18"/>
        </w:rPr>
        <w:t>202</w:t>
      </w:r>
      <w:r w:rsidR="00821869" w:rsidRPr="0030437D">
        <w:rPr>
          <w:rFonts w:ascii="Times New Roman" w:hAnsi="Times New Roman" w:cs="Times New Roman"/>
          <w:color w:val="767676"/>
          <w:sz w:val="18"/>
          <w:szCs w:val="18"/>
        </w:rPr>
        <w:t>6</w:t>
      </w:r>
    </w:p>
    <w:p w14:paraId="4592ED69" w14:textId="77777777" w:rsidR="00636D53" w:rsidRPr="00636D53" w:rsidRDefault="00636D53" w:rsidP="00636D53">
      <w:pPr>
        <w:spacing w:after="0"/>
        <w:ind w:left="-851" w:right="-284"/>
        <w:jc w:val="both"/>
        <w:rPr>
          <w:rFonts w:ascii="Times New Roman" w:hAnsi="Times New Roman" w:cs="Times New Roman"/>
          <w:color w:val="767676"/>
          <w:sz w:val="16"/>
          <w:szCs w:val="18"/>
        </w:rPr>
      </w:pPr>
    </w:p>
    <w:p w14:paraId="44C35FA7" w14:textId="7C1C5AE5" w:rsidR="003B13D5" w:rsidRDefault="000C6BE3" w:rsidP="000C0070">
      <w:pPr>
        <w:pStyle w:val="a7"/>
        <w:numPr>
          <w:ilvl w:val="0"/>
          <w:numId w:val="25"/>
        </w:numPr>
        <w:ind w:right="141"/>
        <w:rPr>
          <w:rFonts w:ascii="Times New Roman" w:hAnsi="Times New Roman" w:cs="Times New Roman"/>
          <w:b/>
          <w:bCs/>
          <w:color w:val="25693C"/>
          <w:sz w:val="32"/>
          <w:szCs w:val="28"/>
        </w:rPr>
      </w:pPr>
      <w:r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>ПРОГРАММА СТРАХОВАНИ</w:t>
      </w:r>
      <w:r w:rsidR="00B70FE8">
        <w:rPr>
          <w:rFonts w:ascii="Times New Roman" w:hAnsi="Times New Roman" w:cs="Times New Roman"/>
          <w:b/>
          <w:bCs/>
          <w:color w:val="25693C"/>
          <w:sz w:val="28"/>
          <w:szCs w:val="28"/>
        </w:rPr>
        <w:t>Я</w:t>
      </w:r>
      <w:r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 xml:space="preserve"> </w:t>
      </w:r>
      <w:r w:rsidR="00B70FE8"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>«</w:t>
      </w:r>
      <w:r w:rsidR="00B70FE8">
        <w:rPr>
          <w:rFonts w:ascii="Times New Roman" w:hAnsi="Times New Roman" w:cs="Times New Roman"/>
          <w:b/>
          <w:bCs/>
          <w:color w:val="25693C"/>
          <w:sz w:val="28"/>
          <w:szCs w:val="28"/>
        </w:rPr>
        <w:t>КАСКО</w:t>
      </w:r>
      <w:r w:rsidR="00AC4E39" w:rsidRPr="00904CED">
        <w:rPr>
          <w:rFonts w:ascii="Times New Roman" w:hAnsi="Times New Roman" w:cs="Times New Roman"/>
          <w:b/>
          <w:bCs/>
          <w:color w:val="25693C"/>
          <w:sz w:val="28"/>
          <w:szCs w:val="28"/>
        </w:rPr>
        <w:t>»</w:t>
      </w:r>
      <w:r w:rsidR="00643CB4" w:rsidRPr="00643CB4">
        <w:rPr>
          <w:noProof/>
        </w:rPr>
        <w:t xml:space="preserve"> </w:t>
      </w:r>
    </w:p>
    <w:p w14:paraId="26C1D9D0" w14:textId="7B93C522" w:rsidR="00053C63" w:rsidRPr="009F4631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</w:rPr>
      </w:pPr>
    </w:p>
    <w:tbl>
      <w:tblPr>
        <w:tblStyle w:val="ac"/>
        <w:tblW w:w="10563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8"/>
        <w:gridCol w:w="148"/>
        <w:gridCol w:w="5387"/>
      </w:tblGrid>
      <w:tr w:rsidR="0082460B" w:rsidRPr="0030437D" w14:paraId="245C1753" w14:textId="77777777" w:rsidTr="00A27FE3">
        <w:trPr>
          <w:trHeight w:val="212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5A570B" w:rsidR="0082460B" w:rsidRPr="0030437D" w:rsidRDefault="0082460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64A7069F" w:rsidR="0082460B" w:rsidRPr="00904CED" w:rsidRDefault="008D2219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OTP Group</w:t>
            </w:r>
          </w:p>
        </w:tc>
      </w:tr>
      <w:tr w:rsidR="00110346" w:rsidRPr="0030437D" w14:paraId="61F42339" w14:textId="77777777" w:rsidTr="00A27FE3">
        <w:trPr>
          <w:trHeight w:val="212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24A4A5A2" w:rsidR="00110346" w:rsidRPr="0030437D" w:rsidRDefault="00110346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Страхователь</w:t>
            </w:r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74AEAC5E" w:rsidR="00110346" w:rsidRPr="0030437D" w:rsidRDefault="00110346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Заемщик</w:t>
            </w:r>
          </w:p>
        </w:tc>
      </w:tr>
      <w:tr w:rsidR="00904CED" w:rsidRPr="000C0070" w14:paraId="5CE8C35A" w14:textId="77777777" w:rsidTr="00A27FE3">
        <w:trPr>
          <w:trHeight w:val="244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153EF37" w14:textId="5DEB09DD" w:rsidR="00904CED" w:rsidRPr="000C0070" w:rsidRDefault="00904CE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Выгодоприобретатель</w:t>
            </w:r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4EE8DCB" w14:textId="57212518" w:rsidR="00B70FE8" w:rsidRPr="000C0070" w:rsidRDefault="00904CED" w:rsidP="00B70FE8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АКИБ «Ипотека-Банк» </w:t>
            </w:r>
          </w:p>
          <w:p w14:paraId="3C0D14EE" w14:textId="7216082E" w:rsidR="00904CED" w:rsidRPr="000C0070" w:rsidRDefault="00904CED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</w:p>
        </w:tc>
      </w:tr>
      <w:tr w:rsidR="00110346" w:rsidRPr="000C0070" w14:paraId="1CFA0A05" w14:textId="77777777" w:rsidTr="00A27FE3">
        <w:trPr>
          <w:trHeight w:val="212"/>
        </w:trPr>
        <w:tc>
          <w:tcPr>
            <w:tcW w:w="517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3676101" w14:textId="7E912089" w:rsidR="00110346" w:rsidRPr="000C0070" w:rsidRDefault="00110346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en-US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Плательщик</w:t>
            </w:r>
          </w:p>
        </w:tc>
        <w:tc>
          <w:tcPr>
            <w:tcW w:w="5387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0014D2A" w14:textId="05EDCB2D" w:rsidR="00110346" w:rsidRPr="000C0070" w:rsidRDefault="00110346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Заемщик</w:t>
            </w:r>
          </w:p>
        </w:tc>
      </w:tr>
      <w:tr w:rsidR="00173B43" w:rsidRPr="000C0070" w14:paraId="150420D7" w14:textId="77777777" w:rsidTr="00A27FE3">
        <w:trPr>
          <w:trHeight w:val="212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AB8473F" w:rsidR="00173B43" w:rsidRPr="000C0070" w:rsidRDefault="000C6BE3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Срок страхования</w:t>
            </w:r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C8D2D56" w:rsidR="00173B43" w:rsidRPr="000C0070" w:rsidRDefault="000C0070" w:rsidP="00B03675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Равен сроку автокредита</w:t>
            </w:r>
          </w:p>
        </w:tc>
      </w:tr>
      <w:tr w:rsidR="00173B43" w:rsidRPr="000C0070" w14:paraId="09714550" w14:textId="77777777" w:rsidTr="00A27FE3">
        <w:trPr>
          <w:trHeight w:val="212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FA23C56" w:rsidR="00173B43" w:rsidRPr="000C0070" w:rsidRDefault="000C6BE3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Страховой тариф</w:t>
            </w:r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CD8BFEE" w14:textId="77777777" w:rsidR="000C0070" w:rsidRPr="000C0070" w:rsidRDefault="000C0070" w:rsidP="000C0070">
            <w:pPr>
              <w:pStyle w:val="a7"/>
              <w:ind w:left="262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Chevrolet</w:t>
            </w:r>
            <w:proofErr w:type="spellEnd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– от 1,0% в год</w:t>
            </w:r>
          </w:p>
          <w:p w14:paraId="0FD214B6" w14:textId="0247F624" w:rsidR="00F1747A" w:rsidRPr="000C0070" w:rsidRDefault="000C0070" w:rsidP="000C0070">
            <w:pPr>
              <w:pStyle w:val="a7"/>
              <w:ind w:left="262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Другие марки – от 0,5% в год</w:t>
            </w:r>
          </w:p>
        </w:tc>
      </w:tr>
      <w:tr w:rsidR="00173B43" w:rsidRPr="000C0070" w14:paraId="357E7474" w14:textId="77777777" w:rsidTr="00A27FE3">
        <w:trPr>
          <w:trHeight w:val="212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900B002" w:rsidR="00173B43" w:rsidRPr="000C0070" w:rsidRDefault="00A13EA2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</w:t>
            </w:r>
            <w:r w:rsidR="000C6BE3"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траховая сумма</w:t>
            </w:r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3130E0EB" w:rsidR="00173B43" w:rsidRPr="000C0070" w:rsidRDefault="000C0070" w:rsidP="00815A06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Стоимость автомобиля</w:t>
            </w:r>
          </w:p>
        </w:tc>
      </w:tr>
      <w:tr w:rsidR="00470D81" w:rsidRPr="000C0070" w14:paraId="5DF53C08" w14:textId="77777777" w:rsidTr="00A27FE3">
        <w:trPr>
          <w:trHeight w:val="510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7CB45FB9" w:rsidR="00470D81" w:rsidRPr="000C0070" w:rsidRDefault="00470D81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</w:t>
            </w:r>
            <w:r w:rsidR="00AF6AD8"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0C0070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B336F0B" w14:textId="77777777" w:rsidR="000C0070" w:rsidRPr="000C0070" w:rsidRDefault="000C0070" w:rsidP="000C0070">
            <w:pPr>
              <w:pStyle w:val="a7"/>
              <w:ind w:left="173" w:right="141" w:firstLine="277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 xml:space="preserve">               Страхование имущества:</w:t>
            </w:r>
          </w:p>
          <w:p w14:paraId="1F37AA14" w14:textId="77777777" w:rsidR="000C0070" w:rsidRPr="000C0070" w:rsidRDefault="000C0070" w:rsidP="00A27FE3">
            <w:pPr>
              <w:pStyle w:val="a7"/>
              <w:numPr>
                <w:ilvl w:val="0"/>
                <w:numId w:val="26"/>
              </w:numPr>
              <w:ind w:left="1087" w:right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дорожно-транспортное происшествие (ДТП)</w:t>
            </w:r>
          </w:p>
          <w:p w14:paraId="358473C5" w14:textId="77777777" w:rsidR="000C0070" w:rsidRPr="000C0070" w:rsidRDefault="000C0070" w:rsidP="00A27FE3">
            <w:pPr>
              <w:pStyle w:val="a7"/>
              <w:numPr>
                <w:ilvl w:val="0"/>
                <w:numId w:val="26"/>
              </w:numPr>
              <w:ind w:left="1087" w:right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угон или кража транспортного средства</w:t>
            </w:r>
          </w:p>
          <w:p w14:paraId="355A1061" w14:textId="77777777" w:rsidR="000C0070" w:rsidRPr="000C0070" w:rsidRDefault="000C0070" w:rsidP="00A27FE3">
            <w:pPr>
              <w:pStyle w:val="a7"/>
              <w:numPr>
                <w:ilvl w:val="0"/>
                <w:numId w:val="26"/>
              </w:numPr>
              <w:ind w:left="1087" w:right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пожар</w:t>
            </w:r>
          </w:p>
          <w:p w14:paraId="5B331B79" w14:textId="77777777" w:rsidR="000C0070" w:rsidRPr="000C0070" w:rsidRDefault="000C0070" w:rsidP="00A27FE3">
            <w:pPr>
              <w:pStyle w:val="a7"/>
              <w:numPr>
                <w:ilvl w:val="0"/>
                <w:numId w:val="26"/>
              </w:numPr>
              <w:ind w:left="1087" w:right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взрыв</w:t>
            </w:r>
          </w:p>
          <w:p w14:paraId="52B1E0AD" w14:textId="77777777" w:rsidR="000C0070" w:rsidRPr="000C0070" w:rsidRDefault="000C0070" w:rsidP="00A27FE3">
            <w:pPr>
              <w:pStyle w:val="a7"/>
              <w:numPr>
                <w:ilvl w:val="0"/>
                <w:numId w:val="26"/>
              </w:numPr>
              <w:ind w:left="1087" w:right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удар предметов</w:t>
            </w:r>
          </w:p>
          <w:p w14:paraId="0D052006" w14:textId="77777777" w:rsidR="000C0070" w:rsidRPr="000C0070" w:rsidRDefault="000C0070" w:rsidP="00A27FE3">
            <w:pPr>
              <w:pStyle w:val="a7"/>
              <w:numPr>
                <w:ilvl w:val="0"/>
                <w:numId w:val="26"/>
              </w:numPr>
              <w:ind w:left="1087" w:right="141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противоправные действия третьих лиц</w:t>
            </w:r>
          </w:p>
          <w:p w14:paraId="48075FDB" w14:textId="18AA2B1F" w:rsidR="009546E7" w:rsidRPr="000C0070" w:rsidRDefault="000C0070" w:rsidP="00A27FE3">
            <w:pPr>
              <w:pStyle w:val="a7"/>
              <w:numPr>
                <w:ilvl w:val="0"/>
                <w:numId w:val="26"/>
              </w:numPr>
              <w:ind w:left="1087" w:right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стихийные бедствия</w:t>
            </w:r>
          </w:p>
        </w:tc>
      </w:tr>
      <w:tr w:rsidR="00A20049" w:rsidRPr="000C0070" w14:paraId="1C3AA352" w14:textId="77777777" w:rsidTr="00A27FE3">
        <w:trPr>
          <w:trHeight w:val="1954"/>
        </w:trPr>
        <w:tc>
          <w:tcPr>
            <w:tcW w:w="502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2EC9355E" w:rsidR="00A20049" w:rsidRPr="000C0070" w:rsidRDefault="00F550D5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</w:t>
            </w:r>
            <w:r w:rsidR="00AF6AD8"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35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6B84FF8" w14:textId="77777777" w:rsidR="000C0070" w:rsidRPr="00A27FE3" w:rsidRDefault="000C0070" w:rsidP="00A27FE3">
            <w:pPr>
              <w:pStyle w:val="a7"/>
              <w:spacing w:after="60"/>
              <w:ind w:left="1087" w:right="-113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A27FE3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Когда страховка не действует:</w:t>
            </w:r>
          </w:p>
          <w:p w14:paraId="27E0A613" w14:textId="77777777" w:rsidR="000C0070" w:rsidRPr="000C0070" w:rsidRDefault="000C0070" w:rsidP="00A27FE3">
            <w:pPr>
              <w:pStyle w:val="a7"/>
              <w:numPr>
                <w:ilvl w:val="0"/>
                <w:numId w:val="18"/>
              </w:numPr>
              <w:spacing w:after="60"/>
              <w:ind w:left="1087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 xml:space="preserve">ущерб возник вследствие умышленных действий </w:t>
            </w:r>
          </w:p>
          <w:p w14:paraId="704FFD97" w14:textId="77777777" w:rsidR="000C0070" w:rsidRPr="000C0070" w:rsidRDefault="000C0070" w:rsidP="00A27FE3">
            <w:pPr>
              <w:pStyle w:val="a7"/>
              <w:numPr>
                <w:ilvl w:val="0"/>
                <w:numId w:val="18"/>
              </w:numPr>
              <w:spacing w:after="60"/>
              <w:ind w:left="1087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водитель был в состоянии алкогольного или иного опьянения</w:t>
            </w:r>
          </w:p>
          <w:p w14:paraId="47C09020" w14:textId="77777777" w:rsidR="000C0070" w:rsidRPr="000C0070" w:rsidRDefault="000C0070" w:rsidP="00A27FE3">
            <w:pPr>
              <w:pStyle w:val="a7"/>
              <w:numPr>
                <w:ilvl w:val="0"/>
                <w:numId w:val="18"/>
              </w:numPr>
              <w:spacing w:after="60"/>
              <w:ind w:left="1087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управление передано лицу без водительских прав</w:t>
            </w:r>
          </w:p>
          <w:p w14:paraId="416608A5" w14:textId="77777777" w:rsidR="000C0070" w:rsidRPr="000C0070" w:rsidRDefault="000C0070" w:rsidP="00A27FE3">
            <w:pPr>
              <w:pStyle w:val="a7"/>
              <w:numPr>
                <w:ilvl w:val="0"/>
                <w:numId w:val="18"/>
              </w:numPr>
              <w:spacing w:after="60"/>
              <w:ind w:left="1087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 xml:space="preserve">водитель скрылся с места ДТП </w:t>
            </w:r>
          </w:p>
          <w:p w14:paraId="026686CD" w14:textId="77777777" w:rsidR="000C0070" w:rsidRPr="000C0070" w:rsidRDefault="000C0070" w:rsidP="00A27FE3">
            <w:pPr>
              <w:pStyle w:val="a7"/>
              <w:numPr>
                <w:ilvl w:val="0"/>
                <w:numId w:val="18"/>
              </w:numPr>
              <w:spacing w:after="60"/>
              <w:ind w:left="1087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водитель отказался от медицинского освидетельствования</w:t>
            </w:r>
          </w:p>
          <w:p w14:paraId="324E0651" w14:textId="77777777" w:rsidR="000C0070" w:rsidRPr="000C0070" w:rsidRDefault="000C0070" w:rsidP="00A27FE3">
            <w:pPr>
              <w:pStyle w:val="a7"/>
              <w:numPr>
                <w:ilvl w:val="0"/>
                <w:numId w:val="18"/>
              </w:numPr>
              <w:spacing w:after="60"/>
              <w:ind w:left="1087" w:right="-113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водителем допущены грубые нарушения ПДД (например, превышение скорости, проезд на красный сигнал, выезд на встречную полосу)</w:t>
            </w:r>
          </w:p>
          <w:p w14:paraId="5204C65C" w14:textId="765532D5" w:rsidR="00002A1B" w:rsidRPr="000C0070" w:rsidRDefault="000C0070" w:rsidP="00A27FE3">
            <w:pPr>
              <w:pStyle w:val="a7"/>
              <w:numPr>
                <w:ilvl w:val="0"/>
                <w:numId w:val="18"/>
              </w:numPr>
              <w:spacing w:after="60"/>
              <w:ind w:left="1087" w:right="-113" w:hanging="284"/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</w:rPr>
              <w:t>повреждены только шины без ущерба автомобилю</w:t>
            </w:r>
          </w:p>
        </w:tc>
      </w:tr>
    </w:tbl>
    <w:p w14:paraId="4F53A054" w14:textId="77777777" w:rsidR="000C0070" w:rsidRPr="000C0070" w:rsidRDefault="004B0408" w:rsidP="000C0070">
      <w:pPr>
        <w:pStyle w:val="a7"/>
        <w:ind w:left="-851" w:right="141"/>
        <w:rPr>
          <w:rFonts w:ascii="Times New Roman" w:hAnsi="Times New Roman" w:cs="Times New Roman"/>
          <w:bCs/>
          <w:color w:val="2B2B2B"/>
          <w:sz w:val="20"/>
          <w:szCs w:val="20"/>
        </w:rPr>
      </w:pPr>
      <w:r w:rsidRPr="000C0070">
        <w:rPr>
          <w:rFonts w:ascii="Times New Roman" w:hAnsi="Times New Roman" w:cs="Times New Roman"/>
          <w:bCs/>
          <w:color w:val="2B2B2B"/>
          <w:sz w:val="20"/>
          <w:szCs w:val="20"/>
        </w:rPr>
        <w:br/>
      </w:r>
    </w:p>
    <w:p w14:paraId="563AA75B" w14:textId="3DDA449E" w:rsidR="000C0070" w:rsidRPr="000C0070" w:rsidRDefault="000C0070" w:rsidP="000C0070">
      <w:pPr>
        <w:pStyle w:val="a7"/>
        <w:numPr>
          <w:ilvl w:val="0"/>
          <w:numId w:val="25"/>
        </w:numPr>
        <w:ind w:right="141"/>
        <w:rPr>
          <w:rFonts w:ascii="Times New Roman" w:hAnsi="Times New Roman" w:cs="Times New Roman"/>
          <w:b/>
          <w:bCs/>
          <w:color w:val="25693C"/>
          <w:sz w:val="28"/>
          <w:szCs w:val="28"/>
        </w:rPr>
      </w:pPr>
      <w:r w:rsidRPr="000C0070">
        <w:rPr>
          <w:rFonts w:ascii="Times New Roman" w:hAnsi="Times New Roman" w:cs="Times New Roman"/>
          <w:b/>
          <w:bCs/>
          <w:color w:val="25693C"/>
          <w:sz w:val="28"/>
          <w:szCs w:val="28"/>
        </w:rPr>
        <w:t>ПРОГРАММА СТРАХОВАНИЯ «КАСКО Плюс»</w:t>
      </w:r>
    </w:p>
    <w:tbl>
      <w:tblPr>
        <w:tblStyle w:val="ac"/>
        <w:tblW w:w="10256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2"/>
        <w:gridCol w:w="2706"/>
        <w:gridCol w:w="4558"/>
      </w:tblGrid>
      <w:tr w:rsidR="000C0070" w:rsidRPr="000C0070" w14:paraId="799E53A0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3333D08" w14:textId="77777777" w:rsidR="000C0070" w:rsidRPr="000C0070" w:rsidRDefault="000C0070" w:rsidP="0056290B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FB90FC1" w14:textId="77777777" w:rsidR="000C0070" w:rsidRPr="000C0070" w:rsidRDefault="000C0070" w:rsidP="0056290B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proofErr w:type="spellEnd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</w:p>
        </w:tc>
      </w:tr>
      <w:tr w:rsidR="000C0070" w:rsidRPr="000C0070" w14:paraId="3847CA50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9FB0C59" w14:textId="77777777" w:rsidR="000C0070" w:rsidRPr="000C0070" w:rsidRDefault="000C0070" w:rsidP="0056290B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Страхователь</w:t>
            </w:r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F158979" w14:textId="77777777" w:rsidR="000C0070" w:rsidRPr="000C0070" w:rsidRDefault="000C0070" w:rsidP="0056290B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Заемщик</w:t>
            </w:r>
          </w:p>
        </w:tc>
      </w:tr>
      <w:tr w:rsidR="00A27FE3" w:rsidRPr="000C0070" w14:paraId="4125D619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8E062D5" w14:textId="26AF7200" w:rsidR="00A27FE3" w:rsidRPr="000C0070" w:rsidRDefault="00A27FE3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Выгодоприобретатель</w:t>
            </w:r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3B520D9" w14:textId="77777777" w:rsidR="00A27FE3" w:rsidRPr="000C0070" w:rsidRDefault="00A27FE3" w:rsidP="00A27FE3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АКИБ «Ипотека-Банк» </w:t>
            </w:r>
          </w:p>
          <w:p w14:paraId="033C7374" w14:textId="77777777" w:rsidR="00A27FE3" w:rsidRPr="000C0070" w:rsidRDefault="00A27FE3" w:rsidP="00A27FE3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</w:p>
        </w:tc>
      </w:tr>
      <w:tr w:rsidR="00A27FE3" w:rsidRPr="000C0070" w14:paraId="19332957" w14:textId="77777777" w:rsidTr="00A27FE3">
        <w:trPr>
          <w:trHeight w:val="419"/>
        </w:trPr>
        <w:tc>
          <w:tcPr>
            <w:tcW w:w="5698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9335C" w14:textId="77777777" w:rsidR="00A27FE3" w:rsidRPr="000C0070" w:rsidRDefault="00A27FE3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Плательщик</w:t>
            </w:r>
          </w:p>
        </w:tc>
        <w:tc>
          <w:tcPr>
            <w:tcW w:w="455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8A4112A" w14:textId="77777777" w:rsidR="00A27FE3" w:rsidRPr="000C0070" w:rsidRDefault="00A27FE3" w:rsidP="00A27FE3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Заемщик</w:t>
            </w:r>
          </w:p>
        </w:tc>
      </w:tr>
      <w:tr w:rsidR="00A27FE3" w:rsidRPr="000C0070" w14:paraId="40C1EFC9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C5A11B" w14:textId="77777777" w:rsidR="00A27FE3" w:rsidRPr="000C0070" w:rsidRDefault="00A27FE3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Срок страхования</w:t>
            </w:r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AC272FB" w14:textId="77777777" w:rsidR="00A27FE3" w:rsidRPr="000C0070" w:rsidRDefault="00A27FE3" w:rsidP="00A27FE3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Равен сроку автокредита</w:t>
            </w:r>
          </w:p>
        </w:tc>
      </w:tr>
      <w:tr w:rsidR="00A27FE3" w:rsidRPr="000C0070" w14:paraId="4DB1EA07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B18BB5F" w14:textId="77777777" w:rsidR="00A27FE3" w:rsidRPr="000C0070" w:rsidRDefault="00A27FE3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Страховой тариф</w:t>
            </w:r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ED9250C" w14:textId="77777777" w:rsidR="00A27FE3" w:rsidRPr="000C0070" w:rsidRDefault="00A27FE3" w:rsidP="00A27FE3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 </w:t>
            </w:r>
            <w:proofErr w:type="spellStart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Che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vrolet</w:t>
            </w:r>
            <w:proofErr w:type="spellEnd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– от 1,5% в год</w:t>
            </w:r>
          </w:p>
          <w:p w14:paraId="5B6F08D0" w14:textId="77777777" w:rsidR="00A27FE3" w:rsidRPr="000C0070" w:rsidRDefault="00A27FE3" w:rsidP="00A27FE3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BYD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–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от 1% в год </w:t>
            </w:r>
          </w:p>
        </w:tc>
      </w:tr>
      <w:tr w:rsidR="00A27FE3" w:rsidRPr="000C0070" w14:paraId="479A3D7D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D6BFFE9" w14:textId="77777777" w:rsidR="00A27FE3" w:rsidRPr="000C0070" w:rsidRDefault="00A27FE3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Страховая сумма</w:t>
            </w:r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34560AA" w14:textId="77777777" w:rsidR="00A27FE3" w:rsidRPr="000C0070" w:rsidRDefault="00A27FE3" w:rsidP="00A27FE3">
            <w:pPr>
              <w:pStyle w:val="a7"/>
              <w:ind w:left="-104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Стоимость автомобиля</w:t>
            </w:r>
          </w:p>
        </w:tc>
      </w:tr>
      <w:tr w:rsidR="00A27FE3" w:rsidRPr="000C0070" w14:paraId="10D0F9ED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335B543" w14:textId="358A0136" w:rsidR="003E4506" w:rsidRDefault="00A27FE3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61562BC9" w14:textId="77777777" w:rsidR="003E4506" w:rsidRPr="003E4506" w:rsidRDefault="003E4506" w:rsidP="003E4506"/>
          <w:p w14:paraId="0A5D5547" w14:textId="41DAAE56" w:rsidR="003E4506" w:rsidRDefault="003E4506" w:rsidP="003E4506"/>
          <w:p w14:paraId="3DD80FCD" w14:textId="77777777" w:rsidR="003E4506" w:rsidRPr="003E4506" w:rsidRDefault="003E4506" w:rsidP="003E4506"/>
          <w:p w14:paraId="7D5EFDCB" w14:textId="24E30FE1" w:rsidR="003E4506" w:rsidRDefault="003E4506" w:rsidP="003E4506"/>
          <w:p w14:paraId="35E4ED80" w14:textId="2A781B45" w:rsidR="003E4506" w:rsidRDefault="003E4506" w:rsidP="003E4506"/>
          <w:p w14:paraId="5CBB02C0" w14:textId="77777777" w:rsidR="00A27FE3" w:rsidRPr="003E4506" w:rsidRDefault="00A27FE3" w:rsidP="003E4506"/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E777E71" w14:textId="77777777" w:rsidR="00A27FE3" w:rsidRPr="000C0070" w:rsidRDefault="00A27FE3" w:rsidP="00A27FE3">
            <w:pPr>
              <w:pStyle w:val="a7"/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Страхование имущества:</w:t>
            </w:r>
          </w:p>
          <w:p w14:paraId="093A8A40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дорожно-транспортное происшествие (ДТП)</w:t>
            </w:r>
          </w:p>
          <w:p w14:paraId="25D67186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bookmarkStart w:id="0" w:name="_GoBack"/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угон или кража транспортного средства</w:t>
            </w:r>
          </w:p>
          <w:bookmarkEnd w:id="0"/>
          <w:p w14:paraId="2ECDE4F7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</w:t>
            </w:r>
          </w:p>
          <w:p w14:paraId="2BD5B5EB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взрыв</w:t>
            </w:r>
          </w:p>
          <w:p w14:paraId="40B0B836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удар предметов</w:t>
            </w:r>
          </w:p>
          <w:p w14:paraId="5697C02A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противоправные действия третьих лиц</w:t>
            </w:r>
          </w:p>
          <w:p w14:paraId="16B3EF37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lastRenderedPageBreak/>
              <w:t>стихийные бедствия</w:t>
            </w:r>
          </w:p>
          <w:p w14:paraId="0FECD04C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удар молнии</w:t>
            </w:r>
          </w:p>
          <w:p w14:paraId="0AFFB9BF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воздействие животных</w:t>
            </w:r>
          </w:p>
          <w:p w14:paraId="0F858877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стекла без справок</w:t>
            </w:r>
          </w:p>
        </w:tc>
      </w:tr>
      <w:tr w:rsidR="00A27FE3" w:rsidRPr="000C0070" w14:paraId="3CAED3FB" w14:textId="77777777" w:rsidTr="00A27FE3">
        <w:trPr>
          <w:trHeight w:val="419"/>
        </w:trPr>
        <w:tc>
          <w:tcPr>
            <w:tcW w:w="2992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C10B185" w14:textId="76577A5A" w:rsidR="00A27FE3" w:rsidRPr="000C0070" w:rsidRDefault="00A27FE3" w:rsidP="00A27FE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lastRenderedPageBreak/>
              <w:t>Исключения из страхового покрытия*</w:t>
            </w:r>
          </w:p>
        </w:tc>
        <w:tc>
          <w:tcPr>
            <w:tcW w:w="7264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67770C89" w14:textId="77777777" w:rsidR="00A27FE3" w:rsidRPr="000C0070" w:rsidRDefault="00A27FE3" w:rsidP="00A27FE3">
            <w:pPr>
              <w:pStyle w:val="a7"/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Когда страховка не действует:</w:t>
            </w:r>
          </w:p>
          <w:p w14:paraId="5D28E013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ущерб возник вследствие умышленных действий </w:t>
            </w:r>
          </w:p>
          <w:p w14:paraId="04291FDC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водитель был в состоянии алкогольного или иного опьянения</w:t>
            </w:r>
          </w:p>
          <w:p w14:paraId="38B7DE10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управление передано лицу без водительских прав</w:t>
            </w:r>
          </w:p>
          <w:p w14:paraId="00CEECEC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водитель скрылся с места ДТП </w:t>
            </w:r>
          </w:p>
          <w:p w14:paraId="1D63DCCC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водитель отказался от медицинского освидетельствования</w:t>
            </w:r>
          </w:p>
          <w:p w14:paraId="1B1A4765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водителем допущены грубые нарушения ПДД (например, превышение скорости, проезд на красный сигнал, выезд на встречную полосу)</w:t>
            </w:r>
          </w:p>
          <w:p w14:paraId="5A319F08" w14:textId="77777777" w:rsidR="00A27FE3" w:rsidRPr="000C0070" w:rsidRDefault="00A27FE3" w:rsidP="00A27FE3">
            <w:pPr>
              <w:pStyle w:val="a7"/>
              <w:numPr>
                <w:ilvl w:val="0"/>
                <w:numId w:val="18"/>
              </w:numPr>
              <w:spacing w:after="60" w:line="278" w:lineRule="auto"/>
              <w:ind w:left="2863" w:right="-113" w:hanging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0C0070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повреждены только шины без ущерба автомобилю</w:t>
            </w:r>
          </w:p>
        </w:tc>
      </w:tr>
    </w:tbl>
    <w:p w14:paraId="1A070CB8" w14:textId="77777777" w:rsidR="000C0070" w:rsidRPr="000C0070" w:rsidRDefault="000C0070" w:rsidP="000C0070">
      <w:pPr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</w:p>
    <w:p w14:paraId="1B7F9BBA" w14:textId="77777777" w:rsidR="000C0070" w:rsidRPr="000C0070" w:rsidRDefault="000C0070" w:rsidP="000C0070">
      <w:pPr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  <w:r w:rsidRPr="000C0070">
        <w:rPr>
          <w:rFonts w:ascii="Times New Roman" w:hAnsi="Times New Roman" w:cs="Times New Roman"/>
          <w:b/>
          <w:bCs/>
          <w:color w:val="2B2B2B"/>
          <w:sz w:val="20"/>
          <w:szCs w:val="20"/>
        </w:rPr>
        <w:t>Примечание:</w:t>
      </w:r>
    </w:p>
    <w:p w14:paraId="098600D8" w14:textId="77777777" w:rsidR="000C0070" w:rsidRPr="000C0070" w:rsidRDefault="000C0070" w:rsidP="000C0070">
      <w:pPr>
        <w:spacing w:after="0" w:line="240" w:lineRule="auto"/>
        <w:ind w:right="141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  <w:r w:rsidRPr="000C0070">
        <w:rPr>
          <w:rFonts w:ascii="Times New Roman" w:hAnsi="Times New Roman" w:cs="Times New Roman"/>
          <w:b/>
          <w:bCs/>
          <w:color w:val="2B2B2B"/>
          <w:sz w:val="20"/>
          <w:szCs w:val="20"/>
        </w:rPr>
        <w:t>* Заключение договора КАСКО является обязательным условием при выдаче автокредита. Заемщик оформляет полис страхования только по одной программе страхования, выбранной по своему усмотрению; оформление полисов одновременно по нескольким программам не допускается</w:t>
      </w:r>
    </w:p>
    <w:p w14:paraId="41B62E73" w14:textId="44ED7E77" w:rsidR="009E181A" w:rsidRPr="000C0070" w:rsidRDefault="000C0070" w:rsidP="000C0070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</w:rPr>
      </w:pPr>
      <w:r w:rsidRPr="000C0070">
        <w:rPr>
          <w:rFonts w:ascii="Times New Roman" w:hAnsi="Times New Roman" w:cs="Times New Roman"/>
          <w:b/>
          <w:bCs/>
          <w:color w:val="2B2B2B"/>
          <w:sz w:val="20"/>
          <w:szCs w:val="20"/>
        </w:rPr>
        <w:t>Страховые риски и исключения подробно описаны в Правилах страхования</w:t>
      </w:r>
    </w:p>
    <w:sectPr w:rsidR="009E181A" w:rsidRPr="000C0070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045394" w16cex:dateUtc="2026-07-23T14:1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F466F" w14:textId="77777777" w:rsidR="002B72D1" w:rsidRDefault="002B72D1" w:rsidP="00EE7959">
      <w:pPr>
        <w:spacing w:after="0" w:line="240" w:lineRule="auto"/>
      </w:pPr>
      <w:r>
        <w:separator/>
      </w:r>
    </w:p>
  </w:endnote>
  <w:endnote w:type="continuationSeparator" w:id="0">
    <w:p w14:paraId="58D49445" w14:textId="77777777" w:rsidR="002B72D1" w:rsidRDefault="002B72D1" w:rsidP="00EE7959">
      <w:pPr>
        <w:spacing w:after="0" w:line="240" w:lineRule="auto"/>
      </w:pPr>
      <w:r>
        <w:continuationSeparator/>
      </w:r>
    </w:p>
  </w:endnote>
  <w:endnote w:type="continuationNotice" w:id="1">
    <w:p w14:paraId="047D0531" w14:textId="77777777" w:rsidR="002B72D1" w:rsidRDefault="002B72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031B37F3" w:rsidR="00D00328" w:rsidRDefault="00183AA7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2FFB3DF" wp14:editId="53A7AB73">
              <wp:simplePos x="0" y="0"/>
              <wp:positionH relativeFrom="page">
                <wp:posOffset>-11521</wp:posOffset>
              </wp:positionH>
              <wp:positionV relativeFrom="paragraph">
                <wp:posOffset>76134</wp:posOffset>
              </wp:positionV>
              <wp:extent cx="7026860" cy="276448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64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D6A1D" w14:textId="77777777" w:rsidR="003E4506" w:rsidRPr="00C27E21" w:rsidRDefault="003E4506" w:rsidP="003E4506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FFB3D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-.9pt;margin-top:6pt;width:553.3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" filled="f" stroked="f" strokeweight=".5pt">
              <v:textbox>
                <w:txbxContent>
                  <w:p w14:paraId="317D6A1D" w14:textId="77777777" w:rsidR="003E4506" w:rsidRPr="00C27E21" w:rsidRDefault="003E4506" w:rsidP="003E4506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74261150">
          <wp:simplePos x="0" y="0"/>
          <wp:positionH relativeFrom="page">
            <wp:posOffset>-77190</wp:posOffset>
          </wp:positionH>
          <wp:positionV relativeFrom="paragraph">
            <wp:posOffset>28914</wp:posOffset>
          </wp:positionV>
          <wp:extent cx="7795095" cy="482988"/>
          <wp:effectExtent l="152400" t="152400" r="358775" b="355600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7944" cy="486882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4A669" w14:textId="77777777" w:rsidR="002B72D1" w:rsidRDefault="002B72D1" w:rsidP="00EE7959">
      <w:pPr>
        <w:spacing w:after="0" w:line="240" w:lineRule="auto"/>
      </w:pPr>
      <w:r>
        <w:separator/>
      </w:r>
    </w:p>
  </w:footnote>
  <w:footnote w:type="continuationSeparator" w:id="0">
    <w:p w14:paraId="782F5F49" w14:textId="77777777" w:rsidR="002B72D1" w:rsidRDefault="002B72D1" w:rsidP="00EE7959">
      <w:pPr>
        <w:spacing w:after="0" w:line="240" w:lineRule="auto"/>
      </w:pPr>
      <w:r>
        <w:continuationSeparator/>
      </w:r>
    </w:p>
  </w:footnote>
  <w:footnote w:type="continuationNotice" w:id="1">
    <w:p w14:paraId="3696170E" w14:textId="77777777" w:rsidR="002B72D1" w:rsidRDefault="002B72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6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1" w15:restartNumberingAfterBreak="0">
    <w:nsid w:val="46B96831"/>
    <w:multiLevelType w:val="hybridMultilevel"/>
    <w:tmpl w:val="DF6A7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66D70948"/>
    <w:multiLevelType w:val="hybridMultilevel"/>
    <w:tmpl w:val="35404F2C"/>
    <w:lvl w:ilvl="0" w:tplc="01AEB9B0">
      <w:start w:val="1"/>
      <w:numFmt w:val="decimal"/>
      <w:lvlText w:val="%1."/>
      <w:lvlJc w:val="left"/>
      <w:pPr>
        <w:ind w:left="-49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2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25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3"/>
  </w:num>
  <w:num w:numId="2">
    <w:abstractNumId w:val="6"/>
  </w:num>
  <w:num w:numId="3">
    <w:abstractNumId w:val="24"/>
  </w:num>
  <w:num w:numId="4">
    <w:abstractNumId w:val="18"/>
  </w:num>
  <w:num w:numId="5">
    <w:abstractNumId w:val="4"/>
  </w:num>
  <w:num w:numId="6">
    <w:abstractNumId w:val="23"/>
  </w:num>
  <w:num w:numId="7">
    <w:abstractNumId w:val="7"/>
  </w:num>
  <w:num w:numId="8">
    <w:abstractNumId w:val="15"/>
  </w:num>
  <w:num w:numId="9">
    <w:abstractNumId w:val="9"/>
  </w:num>
  <w:num w:numId="10">
    <w:abstractNumId w:val="12"/>
  </w:num>
  <w:num w:numId="11">
    <w:abstractNumId w:val="1"/>
  </w:num>
  <w:num w:numId="12">
    <w:abstractNumId w:val="17"/>
  </w:num>
  <w:num w:numId="13">
    <w:abstractNumId w:val="3"/>
  </w:num>
  <w:num w:numId="14">
    <w:abstractNumId w:val="14"/>
  </w:num>
  <w:num w:numId="15">
    <w:abstractNumId w:val="2"/>
  </w:num>
  <w:num w:numId="16">
    <w:abstractNumId w:val="5"/>
  </w:num>
  <w:num w:numId="17">
    <w:abstractNumId w:val="16"/>
  </w:num>
  <w:num w:numId="18">
    <w:abstractNumId w:val="10"/>
  </w:num>
  <w:num w:numId="19">
    <w:abstractNumId w:val="8"/>
  </w:num>
  <w:num w:numId="20">
    <w:abstractNumId w:val="22"/>
  </w:num>
  <w:num w:numId="21">
    <w:abstractNumId w:val="25"/>
  </w:num>
  <w:num w:numId="22">
    <w:abstractNumId w:val="19"/>
  </w:num>
  <w:num w:numId="23">
    <w:abstractNumId w:val="0"/>
  </w:num>
  <w:num w:numId="24">
    <w:abstractNumId w:val="21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642A"/>
    <w:rsid w:val="0001673D"/>
    <w:rsid w:val="00016B85"/>
    <w:rsid w:val="000205E7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4621"/>
    <w:rsid w:val="000A46E5"/>
    <w:rsid w:val="000B1026"/>
    <w:rsid w:val="000B49BE"/>
    <w:rsid w:val="000C0070"/>
    <w:rsid w:val="000C1926"/>
    <w:rsid w:val="000C1D4A"/>
    <w:rsid w:val="000C2FC0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62B7"/>
    <w:rsid w:val="000E6341"/>
    <w:rsid w:val="000F604F"/>
    <w:rsid w:val="000F6ECD"/>
    <w:rsid w:val="00100997"/>
    <w:rsid w:val="001014F5"/>
    <w:rsid w:val="00103174"/>
    <w:rsid w:val="00110346"/>
    <w:rsid w:val="00111FF4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6936"/>
    <w:rsid w:val="00173B43"/>
    <w:rsid w:val="00175844"/>
    <w:rsid w:val="00175D38"/>
    <w:rsid w:val="00183AA7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7508"/>
    <w:rsid w:val="00217780"/>
    <w:rsid w:val="0021787A"/>
    <w:rsid w:val="00221BBA"/>
    <w:rsid w:val="0022402E"/>
    <w:rsid w:val="00225182"/>
    <w:rsid w:val="00227BE1"/>
    <w:rsid w:val="002329E5"/>
    <w:rsid w:val="00232FCE"/>
    <w:rsid w:val="00234E0B"/>
    <w:rsid w:val="0023633B"/>
    <w:rsid w:val="002426BB"/>
    <w:rsid w:val="0024283D"/>
    <w:rsid w:val="0024353C"/>
    <w:rsid w:val="00245235"/>
    <w:rsid w:val="00245FC6"/>
    <w:rsid w:val="0024718A"/>
    <w:rsid w:val="00247B57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0076"/>
    <w:rsid w:val="002B27DE"/>
    <w:rsid w:val="002B72D1"/>
    <w:rsid w:val="002C4CBC"/>
    <w:rsid w:val="002C55C3"/>
    <w:rsid w:val="002D348C"/>
    <w:rsid w:val="002D61D2"/>
    <w:rsid w:val="002D7A28"/>
    <w:rsid w:val="002F089D"/>
    <w:rsid w:val="002F3ED0"/>
    <w:rsid w:val="0030278B"/>
    <w:rsid w:val="0030437D"/>
    <w:rsid w:val="003045D1"/>
    <w:rsid w:val="00306C8A"/>
    <w:rsid w:val="00307C72"/>
    <w:rsid w:val="00312A90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6307"/>
    <w:rsid w:val="003527B1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5876"/>
    <w:rsid w:val="003A6F98"/>
    <w:rsid w:val="003B13D5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506"/>
    <w:rsid w:val="003E4BB5"/>
    <w:rsid w:val="003F1F9B"/>
    <w:rsid w:val="00404463"/>
    <w:rsid w:val="004052F1"/>
    <w:rsid w:val="00411754"/>
    <w:rsid w:val="00422C0F"/>
    <w:rsid w:val="00426AB3"/>
    <w:rsid w:val="004275D2"/>
    <w:rsid w:val="004279C9"/>
    <w:rsid w:val="004326CF"/>
    <w:rsid w:val="004340C5"/>
    <w:rsid w:val="004341FA"/>
    <w:rsid w:val="00434DF2"/>
    <w:rsid w:val="004449F9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83BC4"/>
    <w:rsid w:val="0049030C"/>
    <w:rsid w:val="004A142A"/>
    <w:rsid w:val="004A53C8"/>
    <w:rsid w:val="004B0408"/>
    <w:rsid w:val="004B086C"/>
    <w:rsid w:val="004B31BB"/>
    <w:rsid w:val="004B65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16A54"/>
    <w:rsid w:val="005229DA"/>
    <w:rsid w:val="005244C9"/>
    <w:rsid w:val="00525FD2"/>
    <w:rsid w:val="005334C5"/>
    <w:rsid w:val="00533FED"/>
    <w:rsid w:val="005355D6"/>
    <w:rsid w:val="005362E0"/>
    <w:rsid w:val="00542891"/>
    <w:rsid w:val="0054355D"/>
    <w:rsid w:val="005443D3"/>
    <w:rsid w:val="00556E57"/>
    <w:rsid w:val="005632DB"/>
    <w:rsid w:val="0056626D"/>
    <w:rsid w:val="005667A0"/>
    <w:rsid w:val="00570F32"/>
    <w:rsid w:val="005768FD"/>
    <w:rsid w:val="00586A14"/>
    <w:rsid w:val="005873CD"/>
    <w:rsid w:val="00587BDE"/>
    <w:rsid w:val="00595FCC"/>
    <w:rsid w:val="005A4570"/>
    <w:rsid w:val="005A750F"/>
    <w:rsid w:val="005B05F3"/>
    <w:rsid w:val="005B06CD"/>
    <w:rsid w:val="005B095B"/>
    <w:rsid w:val="005B1C42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F72"/>
    <w:rsid w:val="00601116"/>
    <w:rsid w:val="00607A0C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1382"/>
    <w:rsid w:val="0075352A"/>
    <w:rsid w:val="00754A47"/>
    <w:rsid w:val="0075575D"/>
    <w:rsid w:val="00757995"/>
    <w:rsid w:val="00764EAB"/>
    <w:rsid w:val="00765960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197B"/>
    <w:rsid w:val="007C22FE"/>
    <w:rsid w:val="007C4008"/>
    <w:rsid w:val="007D0CB1"/>
    <w:rsid w:val="007D7CD2"/>
    <w:rsid w:val="007E0BC2"/>
    <w:rsid w:val="007E2FD2"/>
    <w:rsid w:val="007E6AE5"/>
    <w:rsid w:val="007E7E2C"/>
    <w:rsid w:val="007F1950"/>
    <w:rsid w:val="007F22F6"/>
    <w:rsid w:val="007F3C16"/>
    <w:rsid w:val="007F700D"/>
    <w:rsid w:val="008022CD"/>
    <w:rsid w:val="0081425B"/>
    <w:rsid w:val="00815A06"/>
    <w:rsid w:val="00816DE6"/>
    <w:rsid w:val="00821869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B1440"/>
    <w:rsid w:val="008B2BC9"/>
    <w:rsid w:val="008B4771"/>
    <w:rsid w:val="008B7D85"/>
    <w:rsid w:val="008C2929"/>
    <w:rsid w:val="008C3201"/>
    <w:rsid w:val="008C3AB7"/>
    <w:rsid w:val="008C5F73"/>
    <w:rsid w:val="008D0F3C"/>
    <w:rsid w:val="008D2219"/>
    <w:rsid w:val="008D3D0B"/>
    <w:rsid w:val="008D4FCB"/>
    <w:rsid w:val="008E16ED"/>
    <w:rsid w:val="008E1F38"/>
    <w:rsid w:val="008E4A34"/>
    <w:rsid w:val="008F1515"/>
    <w:rsid w:val="008F18ED"/>
    <w:rsid w:val="008F655C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27FE3"/>
    <w:rsid w:val="00A35373"/>
    <w:rsid w:val="00A3669D"/>
    <w:rsid w:val="00A36AEE"/>
    <w:rsid w:val="00A41546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85BC0"/>
    <w:rsid w:val="00A87B81"/>
    <w:rsid w:val="00A9490A"/>
    <w:rsid w:val="00A965B3"/>
    <w:rsid w:val="00AA05FF"/>
    <w:rsid w:val="00AA0AEA"/>
    <w:rsid w:val="00AA6130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0FE8"/>
    <w:rsid w:val="00B740C8"/>
    <w:rsid w:val="00B744BB"/>
    <w:rsid w:val="00B746E3"/>
    <w:rsid w:val="00B86CC7"/>
    <w:rsid w:val="00B87CFE"/>
    <w:rsid w:val="00B90077"/>
    <w:rsid w:val="00B9501D"/>
    <w:rsid w:val="00B96DD6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647A"/>
    <w:rsid w:val="00D31C81"/>
    <w:rsid w:val="00D37AB7"/>
    <w:rsid w:val="00D43001"/>
    <w:rsid w:val="00D45FCD"/>
    <w:rsid w:val="00D47686"/>
    <w:rsid w:val="00D55B75"/>
    <w:rsid w:val="00D60265"/>
    <w:rsid w:val="00D61B1B"/>
    <w:rsid w:val="00D63EA7"/>
    <w:rsid w:val="00D64978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4264"/>
    <w:rsid w:val="00E33C4C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1F25"/>
    <w:rsid w:val="00F15F31"/>
    <w:rsid w:val="00F1747A"/>
    <w:rsid w:val="00F207D3"/>
    <w:rsid w:val="00F2299D"/>
    <w:rsid w:val="00F232DB"/>
    <w:rsid w:val="00F23655"/>
    <w:rsid w:val="00F248BB"/>
    <w:rsid w:val="00F24B6E"/>
    <w:rsid w:val="00F24CBF"/>
    <w:rsid w:val="00F2561B"/>
    <w:rsid w:val="00F2631A"/>
    <w:rsid w:val="00F32AF6"/>
    <w:rsid w:val="00F40852"/>
    <w:rsid w:val="00F44492"/>
    <w:rsid w:val="00F44F0A"/>
    <w:rsid w:val="00F45C08"/>
    <w:rsid w:val="00F5487A"/>
    <w:rsid w:val="00F550D5"/>
    <w:rsid w:val="00F624FB"/>
    <w:rsid w:val="00F64FB7"/>
    <w:rsid w:val="00F66361"/>
    <w:rsid w:val="00F67E9B"/>
    <w:rsid w:val="00F82D65"/>
    <w:rsid w:val="00F91362"/>
    <w:rsid w:val="00F94642"/>
    <w:rsid w:val="00F950F7"/>
    <w:rsid w:val="00F97F74"/>
    <w:rsid w:val="00FA1655"/>
    <w:rsid w:val="00FA264C"/>
    <w:rsid w:val="00FA6BCE"/>
    <w:rsid w:val="00FA717D"/>
    <w:rsid w:val="00FB0FC1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937726-F3BD-411B-8D90-A53D21B30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7</cp:revision>
  <cp:lastPrinted>2025-12-29T05:43:00Z</cp:lastPrinted>
  <dcterms:created xsi:type="dcterms:W3CDTF">2026-07-27T05:26:00Z</dcterms:created>
  <dcterms:modified xsi:type="dcterms:W3CDTF">2026-07-29T05:34:00Z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